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1E" w:rsidRDefault="00C6411E" w:rsidP="00C6411E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AX1- V5/SOP13/V5</w:t>
      </w:r>
    </w:p>
    <w:p w:rsidR="00C6411E" w:rsidRDefault="00C6411E" w:rsidP="00C6411E">
      <w:pPr>
        <w:pStyle w:val="Default"/>
        <w:jc w:val="both"/>
        <w:rPr>
          <w:rFonts w:ascii="Arial" w:hAnsi="Arial" w:cs="Arial"/>
        </w:rPr>
      </w:pPr>
    </w:p>
    <w:p w:rsidR="00C6411E" w:rsidRDefault="00C6411E" w:rsidP="00C6411E">
      <w:pPr>
        <w:spacing w:after="7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Premature Termination / </w:t>
      </w:r>
      <w:r>
        <w:rPr>
          <w:rFonts w:ascii="Arial" w:hAnsi="Arial" w:cs="Arial"/>
          <w:b/>
        </w:rPr>
        <w:t>Suspension / Discontinuation</w:t>
      </w:r>
      <w:r>
        <w:rPr>
          <w:rFonts w:ascii="Arial" w:hAnsi="Arial" w:cs="Arial"/>
          <w:b/>
          <w:bCs/>
        </w:rPr>
        <w:t xml:space="preserve"> Report</w:t>
      </w:r>
    </w:p>
    <w:p w:rsidR="00C6411E" w:rsidRDefault="00C6411E" w:rsidP="00C6411E">
      <w:pPr>
        <w:spacing w:after="7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180" w:type="dxa"/>
        <w:tblLayout w:type="fixed"/>
        <w:tblLook w:val="04A0" w:firstRow="1" w:lastRow="0" w:firstColumn="1" w:lastColumn="0" w:noHBand="0" w:noVBand="1"/>
      </w:tblPr>
      <w:tblGrid>
        <w:gridCol w:w="4025"/>
        <w:gridCol w:w="5109"/>
      </w:tblGrid>
      <w:tr w:rsidR="00C6411E" w:rsidTr="002453D4">
        <w:trPr>
          <w:trHeight w:val="239"/>
          <w:jc w:val="center"/>
        </w:trPr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1E" w:rsidRDefault="00C6411E" w:rsidP="002453D4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TMC Project No.: </w:t>
            </w:r>
          </w:p>
        </w:tc>
      </w:tr>
      <w:tr w:rsidR="00C6411E" w:rsidTr="002453D4">
        <w:trPr>
          <w:trHeight w:val="239"/>
          <w:jc w:val="center"/>
        </w:trPr>
        <w:tc>
          <w:tcPr>
            <w:tcW w:w="91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411E" w:rsidRDefault="00C6411E" w:rsidP="002453D4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Protocol Title: </w:t>
            </w:r>
          </w:p>
        </w:tc>
      </w:tr>
      <w:tr w:rsidR="00C6411E" w:rsidTr="002453D4">
        <w:trPr>
          <w:trHeight w:val="239"/>
          <w:jc w:val="center"/>
        </w:trPr>
        <w:tc>
          <w:tcPr>
            <w:tcW w:w="9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411E" w:rsidRDefault="00C6411E" w:rsidP="002453D4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PI: </w:t>
            </w:r>
          </w:p>
        </w:tc>
      </w:tr>
      <w:tr w:rsidR="00C6411E" w:rsidTr="002453D4">
        <w:trPr>
          <w:trHeight w:val="239"/>
          <w:jc w:val="center"/>
        </w:trPr>
        <w:tc>
          <w:tcPr>
            <w:tcW w:w="9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411E" w:rsidRDefault="00C6411E" w:rsidP="002453D4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</w:tc>
      </w:tr>
      <w:tr w:rsidR="00C6411E" w:rsidTr="002453D4">
        <w:trPr>
          <w:trHeight w:val="239"/>
          <w:jc w:val="center"/>
        </w:trPr>
        <w:tc>
          <w:tcPr>
            <w:tcW w:w="9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11E" w:rsidRDefault="00C6411E" w:rsidP="002453D4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Study Site: </w:t>
            </w:r>
          </w:p>
          <w:p w:rsidR="00C6411E" w:rsidRDefault="00C6411E" w:rsidP="002453D4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C6411E" w:rsidTr="002453D4">
        <w:trPr>
          <w:trHeight w:val="239"/>
          <w:jc w:val="center"/>
        </w:trPr>
        <w:tc>
          <w:tcPr>
            <w:tcW w:w="9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11E" w:rsidRDefault="00C6411E" w:rsidP="002453D4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Sponsor/Funding agency: </w:t>
            </w:r>
          </w:p>
          <w:p w:rsidR="00C6411E" w:rsidRDefault="00C6411E" w:rsidP="002453D4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C6411E" w:rsidTr="002453D4">
        <w:trPr>
          <w:trHeight w:val="997"/>
          <w:jc w:val="center"/>
        </w:trPr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411E" w:rsidRDefault="00C6411E" w:rsidP="002453D4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IEC Approval Date: </w:t>
            </w:r>
          </w:p>
        </w:tc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411E" w:rsidRDefault="00C6411E" w:rsidP="002453D4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Last Progress Report Submitted to IEC</w:t>
            </w:r>
          </w:p>
        </w:tc>
      </w:tr>
    </w:tbl>
    <w:p w:rsidR="00C6411E" w:rsidRPr="004C12D7" w:rsidRDefault="00C6411E" w:rsidP="00C6411E">
      <w:pPr>
        <w:spacing w:after="70" w:line="24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W w:w="9129" w:type="dxa"/>
        <w:jc w:val="center"/>
        <w:tblInd w:w="180" w:type="dxa"/>
        <w:tblLayout w:type="fixed"/>
        <w:tblLook w:val="04A0" w:firstRow="1" w:lastRow="0" w:firstColumn="1" w:lastColumn="0" w:noHBand="0" w:noVBand="1"/>
      </w:tblPr>
      <w:tblGrid>
        <w:gridCol w:w="3482"/>
        <w:gridCol w:w="5647"/>
      </w:tblGrid>
      <w:tr w:rsidR="00C6411E" w:rsidTr="002453D4">
        <w:trPr>
          <w:trHeight w:val="949"/>
          <w:jc w:val="center"/>
        </w:trPr>
        <w:tc>
          <w:tcPr>
            <w:tcW w:w="9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6411E" w:rsidRDefault="00C6411E" w:rsidP="00245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tick the appropriate</w:t>
            </w:r>
          </w:p>
          <w:p w:rsidR="00C6411E" w:rsidRPr="00F85B5F" w:rsidRDefault="00C6411E" w:rsidP="00245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85B5F">
              <w:rPr>
                <w:rFonts w:ascii="Arial" w:hAnsi="Arial" w:cs="Arial"/>
                <w:bCs/>
              </w:rPr>
              <w:sym w:font="Wingdings" w:char="F0A8"/>
            </w:r>
            <w:r w:rsidRPr="00F85B5F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F85B5F">
              <w:rPr>
                <w:rFonts w:ascii="Arial" w:hAnsi="Arial" w:cs="Arial"/>
                <w:bCs/>
              </w:rPr>
              <w:t>Premature Termination</w:t>
            </w:r>
          </w:p>
          <w:p w:rsidR="00C6411E" w:rsidRDefault="00C6411E" w:rsidP="002453D4">
            <w:pPr>
              <w:pStyle w:val="Default"/>
              <w:rPr>
                <w:rFonts w:ascii="Arial" w:hAnsi="Arial" w:cs="Arial"/>
                <w:color w:val="auto"/>
              </w:rPr>
            </w:pPr>
            <w:r w:rsidRPr="00F85B5F">
              <w:rPr>
                <w:rFonts w:ascii="Arial" w:hAnsi="Arial" w:cs="Arial"/>
                <w:bCs/>
                <w:color w:val="auto"/>
              </w:rPr>
              <w:sym w:font="Wingdings" w:char="F0A8"/>
            </w:r>
            <w:r w:rsidRPr="00F85B5F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F85B5F">
              <w:rPr>
                <w:rFonts w:ascii="Arial" w:hAnsi="Arial" w:cs="Arial"/>
                <w:color w:val="auto"/>
              </w:rPr>
              <w:t>Suspension</w:t>
            </w:r>
          </w:p>
          <w:p w:rsidR="00C6411E" w:rsidRPr="00F85B5F" w:rsidRDefault="00C6411E" w:rsidP="002453D4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F85B5F">
              <w:rPr>
                <w:rFonts w:ascii="Arial" w:hAnsi="Arial" w:cs="Arial"/>
                <w:bCs/>
                <w:color w:val="auto"/>
              </w:rPr>
              <w:sym w:font="Wingdings" w:char="F0A8"/>
            </w:r>
            <w:r w:rsidRPr="00F85B5F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F85B5F">
              <w:rPr>
                <w:rFonts w:ascii="Arial" w:hAnsi="Arial" w:cs="Arial"/>
                <w:color w:val="auto"/>
              </w:rPr>
              <w:t>Discontinuation</w:t>
            </w:r>
            <w:r w:rsidRPr="00F85B5F">
              <w:rPr>
                <w:rFonts w:ascii="Arial" w:hAnsi="Arial" w:cs="Arial"/>
                <w:bCs/>
                <w:color w:val="auto"/>
              </w:rPr>
              <w:t xml:space="preserve"> </w:t>
            </w:r>
          </w:p>
          <w:p w:rsidR="00C6411E" w:rsidRPr="00F85B5F" w:rsidRDefault="00C6411E" w:rsidP="002453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6411E" w:rsidRPr="00F85B5F" w:rsidRDefault="00C6411E" w:rsidP="002453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t xml:space="preserve">Reason for Termination/Suspension/Discontinuation: </w:t>
            </w:r>
          </w:p>
        </w:tc>
      </w:tr>
      <w:tr w:rsidR="00C6411E" w:rsidTr="002453D4">
        <w:trPr>
          <w:trHeight w:val="949"/>
          <w:jc w:val="center"/>
        </w:trPr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6411E" w:rsidRPr="00F85B5F" w:rsidRDefault="00C6411E" w:rsidP="002453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t xml:space="preserve">Study Start Date: 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6411E" w:rsidRPr="00F85B5F" w:rsidRDefault="00C6411E" w:rsidP="002453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t>Termination /</w:t>
            </w:r>
            <w:r w:rsidRPr="00F85B5F">
              <w:rPr>
                <w:rFonts w:ascii="Arial" w:hAnsi="Arial" w:cs="Arial"/>
                <w:sz w:val="24"/>
                <w:szCs w:val="24"/>
              </w:rPr>
              <w:t xml:space="preserve"> Suspension / Discontinuation</w:t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t xml:space="preserve"> Date: </w:t>
            </w:r>
          </w:p>
        </w:tc>
      </w:tr>
      <w:tr w:rsidR="00C6411E" w:rsidTr="002453D4">
        <w:trPr>
          <w:trHeight w:val="446"/>
          <w:jc w:val="center"/>
        </w:trPr>
        <w:tc>
          <w:tcPr>
            <w:tcW w:w="9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E" w:rsidRPr="00F85B5F" w:rsidRDefault="00C6411E" w:rsidP="002453D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t>Study Participants</w:t>
            </w:r>
          </w:p>
          <w:p w:rsidR="00C6411E" w:rsidRPr="00F85B5F" w:rsidRDefault="00C6411E" w:rsidP="00C6411E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t>Target accrual of trial (entire study) ______________</w:t>
            </w:r>
          </w:p>
          <w:p w:rsidR="00C6411E" w:rsidRPr="00F85B5F" w:rsidRDefault="00C6411E" w:rsidP="00C6411E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t xml:space="preserve">Total patients to be recruited at TMC </w:t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(IEC ceiling)__________</w:t>
            </w:r>
          </w:p>
          <w:p w:rsidR="00C6411E" w:rsidRPr="00F85B5F" w:rsidRDefault="00C6411E" w:rsidP="00C6411E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t xml:space="preserve">Screened: </w:t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__________</w:t>
            </w:r>
          </w:p>
          <w:p w:rsidR="00C6411E" w:rsidRPr="00F85B5F" w:rsidRDefault="00C6411E" w:rsidP="00C6411E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t xml:space="preserve">Screen failures: </w:t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__________</w:t>
            </w:r>
          </w:p>
          <w:p w:rsidR="00C6411E" w:rsidRPr="00F85B5F" w:rsidRDefault="00C6411E" w:rsidP="00C6411E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t xml:space="preserve">Enrolled: </w:t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__________</w:t>
            </w:r>
          </w:p>
          <w:p w:rsidR="00C6411E" w:rsidRPr="00F85B5F" w:rsidRDefault="00C6411E" w:rsidP="00C6411E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t xml:space="preserve">Consent Withdrawn: </w:t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_______Reason: (Attach in  format below)</w:t>
            </w:r>
          </w:p>
          <w:p w:rsidR="00C6411E" w:rsidRPr="00F85B5F" w:rsidRDefault="00C6411E" w:rsidP="00C6411E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t xml:space="preserve">Withdrawn by PI: </w:t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_________Reason: (Attach in  format below)</w:t>
            </w:r>
          </w:p>
          <w:p w:rsidR="00C6411E" w:rsidRPr="00F85B5F" w:rsidRDefault="00C6411E" w:rsidP="00C6411E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t>Active on treatment: __________</w:t>
            </w:r>
          </w:p>
          <w:p w:rsidR="00C6411E" w:rsidRPr="00F85B5F" w:rsidRDefault="00C6411E" w:rsidP="00C6411E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t>Completed treatment : __________</w:t>
            </w:r>
          </w:p>
          <w:p w:rsidR="00C6411E" w:rsidRPr="00F85B5F" w:rsidRDefault="00C6411E" w:rsidP="00C6411E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t>Patients on Follow-up: __________</w:t>
            </w:r>
          </w:p>
          <w:p w:rsidR="00C6411E" w:rsidRPr="00F85B5F" w:rsidRDefault="00C6411E" w:rsidP="00C6411E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t>Patients lost to follow up: __________</w:t>
            </w:r>
          </w:p>
          <w:p w:rsidR="00C6411E" w:rsidRPr="00F85B5F" w:rsidRDefault="00C6411E" w:rsidP="00C6411E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Any other: __________</w:t>
            </w:r>
          </w:p>
          <w:p w:rsidR="00C6411E" w:rsidRPr="00F85B5F" w:rsidRDefault="00C6411E" w:rsidP="00C6411E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t>Any Impaired participants</w:t>
            </w:r>
          </w:p>
          <w:p w:rsidR="00C6411E" w:rsidRPr="00F85B5F" w:rsidRDefault="00C6411E" w:rsidP="00C6411E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85B5F">
              <w:rPr>
                <w:rFonts w:ascii="Arial" w:hAnsi="Arial" w:cs="Arial"/>
                <w:color w:val="000000"/>
              </w:rPr>
              <w:t>None_____</w:t>
            </w:r>
            <w:r w:rsidRPr="00F85B5F">
              <w:rPr>
                <w:rFonts w:ascii="Arial" w:hAnsi="Arial" w:cs="Arial"/>
                <w:color w:val="000000"/>
              </w:rPr>
              <w:sym w:font="Arial" w:char="F020"/>
            </w:r>
          </w:p>
          <w:p w:rsidR="00C6411E" w:rsidRPr="00F85B5F" w:rsidRDefault="00C6411E" w:rsidP="00C6411E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85B5F">
              <w:rPr>
                <w:rFonts w:ascii="Arial" w:hAnsi="Arial" w:cs="Arial"/>
                <w:color w:val="000000"/>
              </w:rPr>
              <w:t>Physically _____</w:t>
            </w:r>
          </w:p>
          <w:p w:rsidR="00C6411E" w:rsidRPr="00F85B5F" w:rsidRDefault="00C6411E" w:rsidP="00C6411E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85B5F">
              <w:rPr>
                <w:rFonts w:ascii="Arial" w:hAnsi="Arial" w:cs="Arial"/>
                <w:color w:val="000000"/>
              </w:rPr>
              <w:t>Cognitively _____</w:t>
            </w:r>
          </w:p>
          <w:p w:rsidR="00C6411E" w:rsidRPr="00AC3E6F" w:rsidRDefault="00C6411E" w:rsidP="00C6411E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85B5F">
              <w:rPr>
                <w:rFonts w:ascii="Arial" w:hAnsi="Arial" w:cs="Arial"/>
                <w:color w:val="000000"/>
              </w:rPr>
              <w:t>Both _____</w:t>
            </w:r>
          </w:p>
        </w:tc>
      </w:tr>
      <w:tr w:rsidR="00C6411E" w:rsidTr="002453D4">
        <w:trPr>
          <w:trHeight w:val="687"/>
          <w:jc w:val="center"/>
        </w:trPr>
        <w:tc>
          <w:tcPr>
            <w:tcW w:w="912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11E" w:rsidRDefault="00C6411E" w:rsidP="002453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Total number of SAEs reported (if applicable)</w:t>
            </w:r>
            <w:r w:rsidRPr="00F85B5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6411E" w:rsidRPr="00F85B5F" w:rsidRDefault="00C6411E" w:rsidP="002453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B5F">
              <w:rPr>
                <w:rFonts w:ascii="Arial" w:hAnsi="Arial" w:cs="Arial"/>
                <w:sz w:val="24"/>
                <w:szCs w:val="24"/>
              </w:rPr>
              <w:t>Type of SAEs</w:t>
            </w:r>
            <w:r>
              <w:rPr>
                <w:rFonts w:ascii="Arial" w:hAnsi="Arial" w:cs="Arial"/>
                <w:sz w:val="24"/>
                <w:szCs w:val="24"/>
              </w:rPr>
              <w:t xml:space="preserve"> reported</w:t>
            </w:r>
            <w:r w:rsidRPr="00F85B5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C6411E" w:rsidRPr="00F85B5F" w:rsidRDefault="00C6411E" w:rsidP="002453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B5F">
              <w:rPr>
                <w:rFonts w:ascii="Arial" w:hAnsi="Arial" w:cs="Arial"/>
                <w:sz w:val="24"/>
                <w:szCs w:val="24"/>
              </w:rPr>
              <w:t xml:space="preserve">Have any adverse events or outcomes reported to the IEC- </w:t>
            </w:r>
            <w:r w:rsidRPr="00C53B11">
              <w:rPr>
                <w:rFonts w:ascii="Arial" w:hAnsi="Arial" w:cs="Arial"/>
                <w:bCs/>
              </w:rPr>
              <w:sym w:font="Wingdings" w:char="F0A8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53B11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r w:rsidRPr="00C53B11">
              <w:rPr>
                <w:rFonts w:ascii="Arial" w:hAnsi="Arial" w:cs="Arial"/>
                <w:bCs/>
              </w:rPr>
              <w:sym w:font="Wingdings" w:char="F0A8"/>
            </w:r>
            <w:r w:rsidRPr="00C53B11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C53B11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C53B11">
              <w:rPr>
                <w:rFonts w:ascii="Arial" w:hAnsi="Arial" w:cs="Arial"/>
                <w:bCs/>
              </w:rPr>
              <w:sym w:font="Wingdings" w:char="F0A8"/>
            </w:r>
            <w:r w:rsidRPr="00C53B11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C53B11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C6411E" w:rsidTr="002453D4">
        <w:trPr>
          <w:trHeight w:val="687"/>
          <w:jc w:val="center"/>
        </w:trPr>
        <w:tc>
          <w:tcPr>
            <w:tcW w:w="912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11E" w:rsidRPr="00C53B11" w:rsidRDefault="00C6411E" w:rsidP="002453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B11">
              <w:rPr>
                <w:rFonts w:ascii="Arial" w:hAnsi="Arial" w:cs="Arial"/>
                <w:sz w:val="24"/>
                <w:szCs w:val="24"/>
              </w:rPr>
              <w:t xml:space="preserve">Have any Protocol deviation/ violation  reported to the IEC- </w:t>
            </w:r>
            <w:r w:rsidRPr="00C53B11">
              <w:rPr>
                <w:rFonts w:ascii="Arial" w:hAnsi="Arial" w:cs="Arial"/>
                <w:bCs/>
              </w:rPr>
              <w:sym w:font="Wingdings" w:char="F0A8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53B11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r w:rsidRPr="00C53B11">
              <w:rPr>
                <w:rFonts w:ascii="Arial" w:hAnsi="Arial" w:cs="Arial"/>
                <w:bCs/>
              </w:rPr>
              <w:sym w:font="Wingdings" w:char="F0A8"/>
            </w:r>
            <w:r w:rsidRPr="00C53B11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C53B11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C53B11">
              <w:rPr>
                <w:rFonts w:ascii="Arial" w:hAnsi="Arial" w:cs="Arial"/>
                <w:bCs/>
              </w:rPr>
              <w:sym w:font="Wingdings" w:char="F0A8"/>
            </w:r>
            <w:r w:rsidRPr="00C53B11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C53B11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C53B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6411E" w:rsidRPr="00F85B5F" w:rsidRDefault="00C6411E" w:rsidP="002453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B11">
              <w:rPr>
                <w:rFonts w:ascii="Arial" w:hAnsi="Arial" w:cs="Arial"/>
                <w:sz w:val="24"/>
                <w:szCs w:val="24"/>
              </w:rPr>
              <w:t>If yes, please provide the list of reports in tabular form.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6411E" w:rsidTr="002453D4">
        <w:trPr>
          <w:trHeight w:val="447"/>
          <w:jc w:val="center"/>
        </w:trPr>
        <w:tc>
          <w:tcPr>
            <w:tcW w:w="9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411E" w:rsidRPr="00F85B5F" w:rsidRDefault="00C6411E" w:rsidP="002453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B5F">
              <w:rPr>
                <w:rFonts w:ascii="Arial" w:hAnsi="Arial" w:cs="Arial"/>
                <w:sz w:val="24"/>
                <w:szCs w:val="24"/>
              </w:rPr>
              <w:t>Have there been participant complaints or feedback about the study</w:t>
            </w:r>
          </w:p>
          <w:p w:rsidR="00C6411E" w:rsidRPr="00F85B5F" w:rsidRDefault="00C6411E" w:rsidP="002453D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C53B11">
              <w:rPr>
                <w:rFonts w:ascii="Arial" w:hAnsi="Arial" w:cs="Arial"/>
                <w:bCs/>
              </w:rPr>
              <w:sym w:font="Wingdings" w:char="F0A8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53B11">
              <w:rPr>
                <w:rFonts w:ascii="Arial" w:hAnsi="Arial" w:cs="Arial"/>
              </w:rPr>
              <w:t xml:space="preserve">Yes   </w:t>
            </w:r>
            <w:r w:rsidRPr="00C53B11">
              <w:rPr>
                <w:rFonts w:ascii="Arial" w:hAnsi="Arial" w:cs="Arial"/>
                <w:bCs/>
              </w:rPr>
              <w:sym w:font="Wingdings" w:char="F0A8"/>
            </w:r>
            <w:r w:rsidRPr="00C53B11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C53B11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 </w:t>
            </w:r>
            <w:r w:rsidRPr="00C53B11">
              <w:rPr>
                <w:rFonts w:ascii="Arial" w:hAnsi="Arial" w:cs="Arial"/>
                <w:bCs/>
              </w:rPr>
              <w:sym w:font="Wingdings" w:char="F0A8"/>
            </w:r>
            <w:r w:rsidRPr="00C53B11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C53B11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</w:t>
            </w:r>
            <w:r w:rsidRPr="00F85B5F">
              <w:rPr>
                <w:rFonts w:ascii="Arial" w:hAnsi="Arial" w:cs="Arial"/>
              </w:rPr>
              <w:t xml:space="preserve"> If yes Describe ____________________________________</w:t>
            </w:r>
          </w:p>
          <w:p w:rsidR="00C6411E" w:rsidRPr="00F85B5F" w:rsidRDefault="00C6411E" w:rsidP="002453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B5F">
              <w:rPr>
                <w:rFonts w:ascii="Arial" w:hAnsi="Arial" w:cs="Arial"/>
                <w:sz w:val="24"/>
                <w:szCs w:val="24"/>
              </w:rPr>
              <w:t xml:space="preserve">Had there been any suggestions from the DSMSC </w:t>
            </w:r>
          </w:p>
          <w:p w:rsidR="00C6411E" w:rsidRPr="00F85B5F" w:rsidRDefault="00C6411E" w:rsidP="002453D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C53B11">
              <w:rPr>
                <w:rFonts w:ascii="Arial" w:hAnsi="Arial" w:cs="Arial"/>
                <w:bCs/>
              </w:rPr>
              <w:sym w:font="Wingdings" w:char="F0A8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53B11">
              <w:rPr>
                <w:rFonts w:ascii="Arial" w:hAnsi="Arial" w:cs="Arial"/>
              </w:rPr>
              <w:t xml:space="preserve">Yes   </w:t>
            </w:r>
            <w:r w:rsidRPr="00C53B11">
              <w:rPr>
                <w:rFonts w:ascii="Arial" w:hAnsi="Arial" w:cs="Arial"/>
                <w:bCs/>
              </w:rPr>
              <w:sym w:font="Wingdings" w:char="F0A8"/>
            </w:r>
            <w:r w:rsidRPr="00C53B11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C53B11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 </w:t>
            </w:r>
            <w:r w:rsidRPr="00C53B11">
              <w:rPr>
                <w:rFonts w:ascii="Arial" w:hAnsi="Arial" w:cs="Arial"/>
                <w:bCs/>
              </w:rPr>
              <w:sym w:font="Wingdings" w:char="F0A8"/>
            </w:r>
            <w:r w:rsidRPr="00C53B11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C53B11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</w:t>
            </w:r>
            <w:r w:rsidRPr="00F85B5F">
              <w:rPr>
                <w:rFonts w:ascii="Arial" w:hAnsi="Arial" w:cs="Arial"/>
              </w:rPr>
              <w:t xml:space="preserve"> </w:t>
            </w:r>
          </w:p>
          <w:p w:rsidR="00C6411E" w:rsidRPr="00F85B5F" w:rsidRDefault="00C6411E" w:rsidP="002453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B5F">
              <w:rPr>
                <w:rFonts w:ascii="Arial" w:hAnsi="Arial" w:cs="Arial"/>
                <w:sz w:val="24"/>
                <w:szCs w:val="24"/>
              </w:rPr>
              <w:t>If yes, have you implemented that suggestion</w:t>
            </w:r>
          </w:p>
          <w:p w:rsidR="00C6411E" w:rsidRDefault="00C6411E" w:rsidP="002453D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C53B11">
              <w:rPr>
                <w:rFonts w:ascii="Arial" w:hAnsi="Arial" w:cs="Arial"/>
                <w:bCs/>
              </w:rPr>
              <w:sym w:font="Wingdings" w:char="F0A8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53B11">
              <w:rPr>
                <w:rFonts w:ascii="Arial" w:hAnsi="Arial" w:cs="Arial"/>
              </w:rPr>
              <w:t xml:space="preserve">Yes   </w:t>
            </w:r>
            <w:r w:rsidRPr="00C53B11">
              <w:rPr>
                <w:rFonts w:ascii="Arial" w:hAnsi="Arial" w:cs="Arial"/>
                <w:bCs/>
              </w:rPr>
              <w:sym w:font="Wingdings" w:char="F0A8"/>
            </w:r>
            <w:r w:rsidRPr="00C53B11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C53B11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 </w:t>
            </w:r>
            <w:r w:rsidRPr="00C53B11">
              <w:rPr>
                <w:rFonts w:ascii="Arial" w:hAnsi="Arial" w:cs="Arial"/>
                <w:bCs/>
              </w:rPr>
              <w:sym w:font="Wingdings" w:char="F0A8"/>
            </w:r>
            <w:r w:rsidRPr="00C53B11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C53B11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</w:t>
            </w:r>
            <w:r w:rsidRPr="00F85B5F">
              <w:rPr>
                <w:rFonts w:ascii="Arial" w:hAnsi="Arial" w:cs="Arial"/>
              </w:rPr>
              <w:t xml:space="preserve"> </w:t>
            </w:r>
          </w:p>
          <w:p w:rsidR="00C6411E" w:rsidRPr="00F85B5F" w:rsidRDefault="00C6411E" w:rsidP="002453D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F85B5F">
              <w:rPr>
                <w:rFonts w:ascii="Arial" w:hAnsi="Arial" w:cs="Arial"/>
              </w:rPr>
              <w:t>Whether procedures for withdrawal of enrolled participants take into account their rights and welfare (e.g., making arrangements for medical care off a research study):</w:t>
            </w:r>
            <w:r>
              <w:rPr>
                <w:rFonts w:ascii="Arial" w:hAnsi="Arial" w:cs="Arial"/>
              </w:rPr>
              <w:t xml:space="preserve"> </w:t>
            </w:r>
            <w:r w:rsidRPr="00C53B11">
              <w:rPr>
                <w:rFonts w:ascii="Arial" w:hAnsi="Arial" w:cs="Arial"/>
                <w:bCs/>
              </w:rPr>
              <w:sym w:font="Wingdings" w:char="F0A8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53B11">
              <w:rPr>
                <w:rFonts w:ascii="Arial" w:hAnsi="Arial" w:cs="Arial"/>
              </w:rPr>
              <w:t xml:space="preserve">Yes   </w:t>
            </w:r>
            <w:r w:rsidRPr="00C53B11">
              <w:rPr>
                <w:rFonts w:ascii="Arial" w:hAnsi="Arial" w:cs="Arial"/>
                <w:bCs/>
              </w:rPr>
              <w:sym w:font="Wingdings" w:char="F0A8"/>
            </w:r>
            <w:r w:rsidRPr="00C53B11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C53B11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 </w:t>
            </w:r>
            <w:r w:rsidRPr="00C53B11">
              <w:rPr>
                <w:rFonts w:ascii="Arial" w:hAnsi="Arial" w:cs="Arial"/>
                <w:bCs/>
              </w:rPr>
              <w:sym w:font="Wingdings" w:char="F0A8"/>
            </w:r>
            <w:r w:rsidRPr="00C53B11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C53B11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</w:t>
            </w:r>
            <w:r w:rsidRPr="00F85B5F">
              <w:rPr>
                <w:rFonts w:ascii="Arial" w:hAnsi="Arial" w:cs="Arial"/>
              </w:rPr>
              <w:t xml:space="preserve"> </w:t>
            </w:r>
          </w:p>
          <w:p w:rsidR="00C6411E" w:rsidRPr="00F85B5F" w:rsidRDefault="00C6411E" w:rsidP="002453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No- provide reasons-</w:t>
            </w:r>
          </w:p>
        </w:tc>
      </w:tr>
      <w:tr w:rsidR="00C6411E" w:rsidTr="002453D4">
        <w:trPr>
          <w:trHeight w:val="446"/>
          <w:jc w:val="center"/>
        </w:trPr>
        <w:tc>
          <w:tcPr>
            <w:tcW w:w="9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411E" w:rsidRPr="00F85B5F" w:rsidRDefault="00C6411E" w:rsidP="002453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t>Summary of Results (if any) :</w:t>
            </w:r>
          </w:p>
        </w:tc>
      </w:tr>
      <w:tr w:rsidR="00C6411E" w:rsidTr="002453D4">
        <w:trPr>
          <w:trHeight w:val="446"/>
          <w:jc w:val="center"/>
        </w:trPr>
        <w:tc>
          <w:tcPr>
            <w:tcW w:w="9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411E" w:rsidRPr="00C53B11" w:rsidRDefault="00C6411E" w:rsidP="002453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3B11">
              <w:rPr>
                <w:rFonts w:ascii="Arial" w:hAnsi="Arial" w:cs="Arial"/>
                <w:color w:val="000000"/>
                <w:sz w:val="24"/>
                <w:szCs w:val="24"/>
              </w:rPr>
              <w:t>Budget sanctioned-</w:t>
            </w:r>
          </w:p>
          <w:p w:rsidR="00C6411E" w:rsidRDefault="00C6411E" w:rsidP="002453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3B11">
              <w:rPr>
                <w:rFonts w:ascii="Arial" w:hAnsi="Arial" w:cs="Arial"/>
                <w:color w:val="000000"/>
                <w:sz w:val="24"/>
                <w:szCs w:val="24"/>
              </w:rPr>
              <w:t>Budget utilized-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C6411E" w:rsidRPr="00F85B5F" w:rsidRDefault="00C6411E" w:rsidP="002453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470C">
              <w:rPr>
                <w:rFonts w:ascii="Arial" w:hAnsi="Arial" w:cs="Arial"/>
                <w:color w:val="000000"/>
                <w:sz w:val="24"/>
                <w:szCs w:val="24"/>
              </w:rPr>
              <w:t>(please enclose UC duly signed by Accounts officer)</w:t>
            </w:r>
          </w:p>
        </w:tc>
      </w:tr>
      <w:tr w:rsidR="00C6411E" w:rsidTr="002453D4">
        <w:trPr>
          <w:trHeight w:val="239"/>
          <w:jc w:val="center"/>
        </w:trPr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411E" w:rsidRPr="00F85B5F" w:rsidRDefault="00C6411E" w:rsidP="002453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t xml:space="preserve">PI Signature: 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411E" w:rsidRPr="00F85B5F" w:rsidRDefault="00C6411E" w:rsidP="002453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5B5F">
              <w:rPr>
                <w:rFonts w:ascii="Arial" w:hAnsi="Arial" w:cs="Arial"/>
                <w:color w:val="000000"/>
                <w:sz w:val="24"/>
                <w:szCs w:val="24"/>
              </w:rPr>
              <w:t xml:space="preserve">Date: </w:t>
            </w:r>
          </w:p>
        </w:tc>
      </w:tr>
    </w:tbl>
    <w:p w:rsidR="009346DF" w:rsidRPr="00C6411E" w:rsidRDefault="00784DF2" w:rsidP="00C6411E"/>
    <w:sectPr w:rsidR="009346DF" w:rsidRPr="00C6411E" w:rsidSect="005E72CA">
      <w:headerReference w:type="default" r:id="rId8"/>
      <w:footerReference w:type="default" r:id="rId9"/>
      <w:pgSz w:w="12240" w:h="15840" w:code="1"/>
      <w:pgMar w:top="1440" w:right="864" w:bottom="1152" w:left="1440" w:header="36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DF2" w:rsidRDefault="00784DF2" w:rsidP="007C1382">
      <w:pPr>
        <w:spacing w:after="0" w:line="240" w:lineRule="auto"/>
      </w:pPr>
      <w:r>
        <w:separator/>
      </w:r>
    </w:p>
  </w:endnote>
  <w:endnote w:type="continuationSeparator" w:id="0">
    <w:p w:rsidR="00784DF2" w:rsidRDefault="00784DF2" w:rsidP="007C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CA" w:rsidRDefault="005E72CA" w:rsidP="005E72CA">
    <w:pPr>
      <w:pStyle w:val="Footer"/>
      <w:jc w:val="right"/>
    </w:pPr>
    <w:r>
      <w:rPr>
        <w:rFonts w:ascii="Arial" w:hAnsi="Arial" w:cs="Arial"/>
        <w:sz w:val="18"/>
        <w:szCs w:val="18"/>
      </w:rPr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327E15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>
      <w:rPr>
        <w:rFonts w:ascii="Arial" w:hAnsi="Arial" w:cs="Arial"/>
        <w:sz w:val="18"/>
        <w:szCs w:val="18"/>
      </w:rPr>
      <w:fldChar w:fldCharType="separate"/>
    </w:r>
    <w:r w:rsidR="00327E15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DF2" w:rsidRDefault="00784DF2" w:rsidP="007C1382">
      <w:pPr>
        <w:spacing w:after="0" w:line="240" w:lineRule="auto"/>
      </w:pPr>
      <w:r>
        <w:separator/>
      </w:r>
    </w:p>
  </w:footnote>
  <w:footnote w:type="continuationSeparator" w:id="0">
    <w:p w:rsidR="00784DF2" w:rsidRDefault="00784DF2" w:rsidP="007C1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076"/>
      <w:gridCol w:w="5076"/>
    </w:tblGrid>
    <w:tr w:rsidR="007C1382" w:rsidRPr="00E8617C" w:rsidTr="002453D4">
      <w:tc>
        <w:tcPr>
          <w:tcW w:w="5076" w:type="dxa"/>
        </w:tcPr>
        <w:p w:rsidR="007C1382" w:rsidRPr="00E8617C" w:rsidRDefault="00C6411E" w:rsidP="002453D4">
          <w:pPr>
            <w:pStyle w:val="Head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7"/>
              <w:szCs w:val="17"/>
            </w:rPr>
            <w:t>SOP 13</w:t>
          </w:r>
          <w:r w:rsidR="007C1382" w:rsidRPr="00E8617C">
            <w:rPr>
              <w:rFonts w:ascii="Arial" w:hAnsi="Arial" w:cs="Arial"/>
              <w:b/>
              <w:sz w:val="17"/>
              <w:szCs w:val="17"/>
            </w:rPr>
            <w:t>/V5</w:t>
          </w:r>
        </w:p>
      </w:tc>
      <w:tc>
        <w:tcPr>
          <w:tcW w:w="5076" w:type="dxa"/>
        </w:tcPr>
        <w:p w:rsidR="007C1382" w:rsidRPr="00E8617C" w:rsidRDefault="007C1382" w:rsidP="002453D4">
          <w:pPr>
            <w:pStyle w:val="Header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7C1382" w:rsidRPr="00E8617C" w:rsidTr="002453D4">
      <w:tc>
        <w:tcPr>
          <w:tcW w:w="5076" w:type="dxa"/>
        </w:tcPr>
        <w:p w:rsidR="007C1382" w:rsidRPr="00E8617C" w:rsidRDefault="007C1382" w:rsidP="002453D4">
          <w:pPr>
            <w:pStyle w:val="Header"/>
            <w:rPr>
              <w:rFonts w:ascii="Arial" w:hAnsi="Arial" w:cs="Arial"/>
              <w:b/>
              <w:sz w:val="18"/>
              <w:szCs w:val="18"/>
            </w:rPr>
          </w:pPr>
          <w:r w:rsidRPr="00E8617C">
            <w:rPr>
              <w:rFonts w:ascii="Arial" w:hAnsi="Arial" w:cs="Arial"/>
              <w:b/>
              <w:sz w:val="17"/>
              <w:szCs w:val="17"/>
            </w:rPr>
            <w:t>Effective Date:</w:t>
          </w:r>
          <w:r>
            <w:rPr>
              <w:rFonts w:ascii="Arial" w:hAnsi="Arial" w:cs="Arial"/>
              <w:b/>
              <w:sz w:val="17"/>
              <w:szCs w:val="17"/>
            </w:rPr>
            <w:t>03/10/2018</w:t>
          </w:r>
        </w:p>
      </w:tc>
      <w:tc>
        <w:tcPr>
          <w:tcW w:w="5076" w:type="dxa"/>
        </w:tcPr>
        <w:p w:rsidR="007C1382" w:rsidRPr="00E8617C" w:rsidRDefault="007C1382" w:rsidP="002453D4">
          <w:pPr>
            <w:pStyle w:val="Head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8617C">
            <w:rPr>
              <w:rFonts w:ascii="Arial" w:hAnsi="Arial" w:cs="Arial"/>
              <w:b/>
              <w:sz w:val="17"/>
              <w:szCs w:val="17"/>
            </w:rPr>
            <w:t>IEC, TMC</w:t>
          </w:r>
        </w:p>
      </w:tc>
    </w:tr>
  </w:tbl>
  <w:p w:rsidR="007C1382" w:rsidRDefault="007C13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705"/>
    <w:multiLevelType w:val="hybridMultilevel"/>
    <w:tmpl w:val="0CA0A7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D614E"/>
    <w:multiLevelType w:val="hybridMultilevel"/>
    <w:tmpl w:val="5F802E16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D21DF"/>
    <w:multiLevelType w:val="hybridMultilevel"/>
    <w:tmpl w:val="61CC2E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A6340"/>
    <w:multiLevelType w:val="hybridMultilevel"/>
    <w:tmpl w:val="FDA4FFBA"/>
    <w:lvl w:ilvl="0" w:tplc="F17CAA4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D4002"/>
    <w:multiLevelType w:val="hybridMultilevel"/>
    <w:tmpl w:val="BA4CAA64"/>
    <w:lvl w:ilvl="0" w:tplc="F48AE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A5C9B"/>
    <w:multiLevelType w:val="hybridMultilevel"/>
    <w:tmpl w:val="06A8C7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F27B38"/>
    <w:multiLevelType w:val="hybridMultilevel"/>
    <w:tmpl w:val="E820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30EFE"/>
    <w:multiLevelType w:val="hybridMultilevel"/>
    <w:tmpl w:val="C1266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8605A7"/>
    <w:multiLevelType w:val="hybridMultilevel"/>
    <w:tmpl w:val="BA4CAA64"/>
    <w:lvl w:ilvl="0" w:tplc="F48AE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74B24"/>
    <w:multiLevelType w:val="hybridMultilevel"/>
    <w:tmpl w:val="D7069C5A"/>
    <w:lvl w:ilvl="0" w:tplc="04090011">
      <w:start w:val="1"/>
      <w:numFmt w:val="decimal"/>
      <w:lvlText w:val="%1)"/>
      <w:lvlJc w:val="left"/>
      <w:pPr>
        <w:ind w:left="27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F06B8"/>
    <w:multiLevelType w:val="hybridMultilevel"/>
    <w:tmpl w:val="DF24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D0C85"/>
    <w:multiLevelType w:val="hybridMultilevel"/>
    <w:tmpl w:val="2132F0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83F77D2"/>
    <w:multiLevelType w:val="hybridMultilevel"/>
    <w:tmpl w:val="1D6AF5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3473C"/>
    <w:multiLevelType w:val="hybridMultilevel"/>
    <w:tmpl w:val="2B82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  <w:num w:numId="12">
    <w:abstractNumId w:val="12"/>
  </w:num>
  <w:num w:numId="13">
    <w:abstractNumId w:val="13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AF"/>
    <w:rsid w:val="00164AAF"/>
    <w:rsid w:val="001C1FB0"/>
    <w:rsid w:val="00327E15"/>
    <w:rsid w:val="00390BA8"/>
    <w:rsid w:val="004E65E4"/>
    <w:rsid w:val="005E72CA"/>
    <w:rsid w:val="006E6D15"/>
    <w:rsid w:val="00784DF2"/>
    <w:rsid w:val="007C1382"/>
    <w:rsid w:val="008A4088"/>
    <w:rsid w:val="00A17855"/>
    <w:rsid w:val="00C0486B"/>
    <w:rsid w:val="00C6411E"/>
    <w:rsid w:val="00CE29C9"/>
    <w:rsid w:val="00F3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A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AA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C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3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C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1382"/>
    <w:rPr>
      <w:rFonts w:ascii="Calibri" w:eastAsia="Calibri" w:hAnsi="Calibri" w:cs="Times New Roman"/>
    </w:rPr>
  </w:style>
  <w:style w:type="paragraph" w:customStyle="1" w:styleId="Default">
    <w:name w:val="Default"/>
    <w:rsid w:val="00C64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A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AA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C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3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C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1382"/>
    <w:rPr>
      <w:rFonts w:ascii="Calibri" w:eastAsia="Calibri" w:hAnsi="Calibri" w:cs="Times New Roman"/>
    </w:rPr>
  </w:style>
  <w:style w:type="paragraph" w:customStyle="1" w:styleId="Default">
    <w:name w:val="Default"/>
    <w:rsid w:val="00C64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2018-10-06T09:24:00Z</dcterms:created>
  <dcterms:modified xsi:type="dcterms:W3CDTF">2018-10-06T09:24:00Z</dcterms:modified>
</cp:coreProperties>
</file>